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64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7"/>
        <w:gridCol w:w="4320"/>
        <w:gridCol w:w="1086"/>
        <w:gridCol w:w="1825"/>
        <w:gridCol w:w="1825"/>
      </w:tblGrid>
      <w:tr w:rsidR="00046620" w:rsidRPr="0052786A" w:rsidTr="00E538EF">
        <w:trPr>
          <w:trHeight w:val="450"/>
          <w:jc w:val="center"/>
        </w:trPr>
        <w:tc>
          <w:tcPr>
            <w:tcW w:w="554" w:type="pct"/>
            <w:shd w:val="clear" w:color="auto" w:fill="auto"/>
            <w:vAlign w:val="center"/>
            <w:hideMark/>
          </w:tcPr>
          <w:p w:rsidR="00046620" w:rsidRPr="00C869DC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  <w:hideMark/>
          </w:tcPr>
          <w:p w:rsidR="00046620" w:rsidRPr="00C869DC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046620" w:rsidRPr="00C869DC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96" w:type="pct"/>
            <w:vAlign w:val="center"/>
          </w:tcPr>
          <w:p w:rsidR="00046620" w:rsidRPr="00C869DC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96" w:type="pct"/>
            <w:vAlign w:val="center"/>
          </w:tcPr>
          <w:p w:rsidR="00046620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2786A">
              <w:rPr>
                <w:rFonts w:ascii="宋体" w:hAnsi="宋体" w:cs="Tahoma" w:hint="eastAsia"/>
                <w:bCs/>
                <w:color w:val="000000"/>
                <w:sz w:val="24"/>
              </w:rPr>
              <w:t>评审报价（元）</w:t>
            </w:r>
          </w:p>
        </w:tc>
      </w:tr>
      <w:tr w:rsidR="00046620" w:rsidRPr="008F12A5" w:rsidTr="00E538EF">
        <w:trPr>
          <w:trHeight w:val="450"/>
          <w:jc w:val="center"/>
        </w:trPr>
        <w:tc>
          <w:tcPr>
            <w:tcW w:w="554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国药控股天津有限公司</w:t>
            </w:r>
          </w:p>
        </w:tc>
        <w:tc>
          <w:tcPr>
            <w:tcW w:w="533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92</w:t>
            </w:r>
          </w:p>
        </w:tc>
        <w:tc>
          <w:tcPr>
            <w:tcW w:w="896" w:type="pct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1083000</w:t>
            </w:r>
          </w:p>
        </w:tc>
        <w:tc>
          <w:tcPr>
            <w:tcW w:w="896" w:type="pct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1083000</w:t>
            </w:r>
          </w:p>
        </w:tc>
      </w:tr>
      <w:tr w:rsidR="00046620" w:rsidRPr="008F12A5" w:rsidTr="00E538EF">
        <w:trPr>
          <w:trHeight w:val="390"/>
          <w:jc w:val="center"/>
        </w:trPr>
        <w:tc>
          <w:tcPr>
            <w:tcW w:w="554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天津德力凯商贸有限公司</w:t>
            </w:r>
          </w:p>
        </w:tc>
        <w:tc>
          <w:tcPr>
            <w:tcW w:w="533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82.0339</w:t>
            </w:r>
          </w:p>
        </w:tc>
        <w:tc>
          <w:tcPr>
            <w:tcW w:w="896" w:type="pct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1180000</w:t>
            </w:r>
          </w:p>
        </w:tc>
        <w:tc>
          <w:tcPr>
            <w:tcW w:w="896" w:type="pct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1180000</w:t>
            </w:r>
          </w:p>
        </w:tc>
      </w:tr>
      <w:tr w:rsidR="00046620" w:rsidRPr="008F12A5" w:rsidTr="00E538EF">
        <w:trPr>
          <w:trHeight w:val="390"/>
          <w:jc w:val="center"/>
        </w:trPr>
        <w:tc>
          <w:tcPr>
            <w:tcW w:w="554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北京日新越易环境科技有限公司</w:t>
            </w:r>
          </w:p>
        </w:tc>
        <w:tc>
          <w:tcPr>
            <w:tcW w:w="533" w:type="pct"/>
            <w:shd w:val="clear" w:color="auto" w:fill="auto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81.3025</w:t>
            </w:r>
          </w:p>
        </w:tc>
        <w:tc>
          <w:tcPr>
            <w:tcW w:w="896" w:type="pct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1190000</w:t>
            </w:r>
          </w:p>
        </w:tc>
        <w:tc>
          <w:tcPr>
            <w:tcW w:w="896" w:type="pct"/>
            <w:vAlign w:val="bottom"/>
          </w:tcPr>
          <w:p w:rsidR="00046620" w:rsidRPr="008F12A5" w:rsidRDefault="00046620" w:rsidP="00E538EF">
            <w:pPr>
              <w:spacing w:line="42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F12A5">
              <w:rPr>
                <w:rFonts w:ascii="宋体" w:hAnsi="宋体" w:cs="Tahoma" w:hint="eastAsia"/>
                <w:bCs/>
                <w:color w:val="000000"/>
                <w:sz w:val="24"/>
              </w:rPr>
              <w:t>1190000</w:t>
            </w:r>
          </w:p>
        </w:tc>
      </w:tr>
    </w:tbl>
    <w:p w:rsidR="00602922" w:rsidRDefault="00602922"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20"/>
    <w:rsid w:val="000146E0"/>
    <w:rsid w:val="00021315"/>
    <w:rsid w:val="000221EA"/>
    <w:rsid w:val="00022B4B"/>
    <w:rsid w:val="000404E4"/>
    <w:rsid w:val="00046620"/>
    <w:rsid w:val="00050EBD"/>
    <w:rsid w:val="000566C3"/>
    <w:rsid w:val="00065386"/>
    <w:rsid w:val="0007381E"/>
    <w:rsid w:val="00074A54"/>
    <w:rsid w:val="00085F8E"/>
    <w:rsid w:val="000B61F0"/>
    <w:rsid w:val="000C6629"/>
    <w:rsid w:val="000D6986"/>
    <w:rsid w:val="000D7094"/>
    <w:rsid w:val="001032C6"/>
    <w:rsid w:val="0010438F"/>
    <w:rsid w:val="001102C7"/>
    <w:rsid w:val="00116C6B"/>
    <w:rsid w:val="00127D43"/>
    <w:rsid w:val="00145B52"/>
    <w:rsid w:val="00146516"/>
    <w:rsid w:val="00165DDF"/>
    <w:rsid w:val="00166B98"/>
    <w:rsid w:val="00167A5A"/>
    <w:rsid w:val="00177F21"/>
    <w:rsid w:val="00197B3A"/>
    <w:rsid w:val="001B4CEF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A19F0"/>
    <w:rsid w:val="002C782B"/>
    <w:rsid w:val="002D1162"/>
    <w:rsid w:val="002D31BE"/>
    <w:rsid w:val="002E6BD0"/>
    <w:rsid w:val="002E770C"/>
    <w:rsid w:val="002F5F30"/>
    <w:rsid w:val="00306501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2DD8"/>
    <w:rsid w:val="003F3EC3"/>
    <w:rsid w:val="004079A4"/>
    <w:rsid w:val="00415B80"/>
    <w:rsid w:val="00420413"/>
    <w:rsid w:val="00426E29"/>
    <w:rsid w:val="00465C96"/>
    <w:rsid w:val="0048377D"/>
    <w:rsid w:val="0049124D"/>
    <w:rsid w:val="004952DD"/>
    <w:rsid w:val="004A564C"/>
    <w:rsid w:val="004B64B5"/>
    <w:rsid w:val="004B6DCB"/>
    <w:rsid w:val="004C6804"/>
    <w:rsid w:val="004C772C"/>
    <w:rsid w:val="004E7078"/>
    <w:rsid w:val="004F03A9"/>
    <w:rsid w:val="004F2728"/>
    <w:rsid w:val="005062A8"/>
    <w:rsid w:val="005267B9"/>
    <w:rsid w:val="00526B57"/>
    <w:rsid w:val="00545A2F"/>
    <w:rsid w:val="0058070D"/>
    <w:rsid w:val="00584790"/>
    <w:rsid w:val="0059007A"/>
    <w:rsid w:val="005A13F7"/>
    <w:rsid w:val="005A6E9A"/>
    <w:rsid w:val="005B3DFB"/>
    <w:rsid w:val="005B3E53"/>
    <w:rsid w:val="005D7B57"/>
    <w:rsid w:val="005F66D6"/>
    <w:rsid w:val="00601F6D"/>
    <w:rsid w:val="00602922"/>
    <w:rsid w:val="00603A43"/>
    <w:rsid w:val="00617A41"/>
    <w:rsid w:val="006335CF"/>
    <w:rsid w:val="00641516"/>
    <w:rsid w:val="00646071"/>
    <w:rsid w:val="00677D84"/>
    <w:rsid w:val="006A68C0"/>
    <w:rsid w:val="006A733B"/>
    <w:rsid w:val="006A78F2"/>
    <w:rsid w:val="006A7A5A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B54C3"/>
    <w:rsid w:val="007C7583"/>
    <w:rsid w:val="007E0074"/>
    <w:rsid w:val="0080081F"/>
    <w:rsid w:val="00802804"/>
    <w:rsid w:val="00820928"/>
    <w:rsid w:val="00821324"/>
    <w:rsid w:val="008357B9"/>
    <w:rsid w:val="00842437"/>
    <w:rsid w:val="008449D1"/>
    <w:rsid w:val="00844CAF"/>
    <w:rsid w:val="00847451"/>
    <w:rsid w:val="00875B7E"/>
    <w:rsid w:val="0088015A"/>
    <w:rsid w:val="00886435"/>
    <w:rsid w:val="008968FF"/>
    <w:rsid w:val="008970A1"/>
    <w:rsid w:val="008C2C80"/>
    <w:rsid w:val="008D309A"/>
    <w:rsid w:val="008E34EF"/>
    <w:rsid w:val="008E3580"/>
    <w:rsid w:val="008E4380"/>
    <w:rsid w:val="008F5C08"/>
    <w:rsid w:val="00902BEF"/>
    <w:rsid w:val="00904478"/>
    <w:rsid w:val="00905C50"/>
    <w:rsid w:val="00915612"/>
    <w:rsid w:val="009225FE"/>
    <w:rsid w:val="009334DE"/>
    <w:rsid w:val="00945C50"/>
    <w:rsid w:val="00966BEF"/>
    <w:rsid w:val="009705F4"/>
    <w:rsid w:val="0099227F"/>
    <w:rsid w:val="009A15CC"/>
    <w:rsid w:val="009A63EA"/>
    <w:rsid w:val="009D4117"/>
    <w:rsid w:val="00A25E72"/>
    <w:rsid w:val="00A51861"/>
    <w:rsid w:val="00A97DFB"/>
    <w:rsid w:val="00AA0AF9"/>
    <w:rsid w:val="00AD5988"/>
    <w:rsid w:val="00AF7053"/>
    <w:rsid w:val="00B04BD1"/>
    <w:rsid w:val="00B04F3D"/>
    <w:rsid w:val="00B078B3"/>
    <w:rsid w:val="00B10EFF"/>
    <w:rsid w:val="00B1211A"/>
    <w:rsid w:val="00B2133F"/>
    <w:rsid w:val="00B34E1F"/>
    <w:rsid w:val="00B5039E"/>
    <w:rsid w:val="00B53459"/>
    <w:rsid w:val="00B60112"/>
    <w:rsid w:val="00B66A2D"/>
    <w:rsid w:val="00B77CB8"/>
    <w:rsid w:val="00BA4BC8"/>
    <w:rsid w:val="00BF5B99"/>
    <w:rsid w:val="00C24628"/>
    <w:rsid w:val="00C26200"/>
    <w:rsid w:val="00C31A1A"/>
    <w:rsid w:val="00C54312"/>
    <w:rsid w:val="00C724F6"/>
    <w:rsid w:val="00C776FB"/>
    <w:rsid w:val="00C92AEC"/>
    <w:rsid w:val="00C9407B"/>
    <w:rsid w:val="00C96A04"/>
    <w:rsid w:val="00CB0305"/>
    <w:rsid w:val="00CB710C"/>
    <w:rsid w:val="00CC004B"/>
    <w:rsid w:val="00CD1CA8"/>
    <w:rsid w:val="00CE0C5E"/>
    <w:rsid w:val="00CF10C7"/>
    <w:rsid w:val="00CF295B"/>
    <w:rsid w:val="00CF2A11"/>
    <w:rsid w:val="00D048AC"/>
    <w:rsid w:val="00D3131D"/>
    <w:rsid w:val="00D35916"/>
    <w:rsid w:val="00D37AA0"/>
    <w:rsid w:val="00D63A45"/>
    <w:rsid w:val="00D93F0D"/>
    <w:rsid w:val="00D97E1B"/>
    <w:rsid w:val="00DB36BD"/>
    <w:rsid w:val="00DB65E3"/>
    <w:rsid w:val="00DD3B3E"/>
    <w:rsid w:val="00DE15D9"/>
    <w:rsid w:val="00DE2750"/>
    <w:rsid w:val="00DF2953"/>
    <w:rsid w:val="00DF3A28"/>
    <w:rsid w:val="00DF6B88"/>
    <w:rsid w:val="00DF738D"/>
    <w:rsid w:val="00E05371"/>
    <w:rsid w:val="00E22032"/>
    <w:rsid w:val="00E2365B"/>
    <w:rsid w:val="00E25C11"/>
    <w:rsid w:val="00E26DFE"/>
    <w:rsid w:val="00E27344"/>
    <w:rsid w:val="00E46E15"/>
    <w:rsid w:val="00E47787"/>
    <w:rsid w:val="00E62671"/>
    <w:rsid w:val="00E631CC"/>
    <w:rsid w:val="00E632EE"/>
    <w:rsid w:val="00E72C64"/>
    <w:rsid w:val="00E72D31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17C"/>
    <w:rsid w:val="00F5678C"/>
    <w:rsid w:val="00F56AA1"/>
    <w:rsid w:val="00F61092"/>
    <w:rsid w:val="00F77508"/>
    <w:rsid w:val="00F80CD2"/>
    <w:rsid w:val="00F85578"/>
    <w:rsid w:val="00FA1703"/>
    <w:rsid w:val="00FA21C3"/>
    <w:rsid w:val="00FA3246"/>
    <w:rsid w:val="00FB63EC"/>
    <w:rsid w:val="00FC780C"/>
    <w:rsid w:val="00FD0E60"/>
    <w:rsid w:val="00FD2B7F"/>
    <w:rsid w:val="00FF5E9F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2024-04-09T02:34:00Z</dcterms:created>
  <dcterms:modified xsi:type="dcterms:W3CDTF">2024-04-09T02:35:00Z</dcterms:modified>
</cp:coreProperties>
</file>